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088"/>
        <w:gridCol w:w="2088"/>
        <w:gridCol w:w="2088"/>
        <w:gridCol w:w="1044"/>
        <w:gridCol w:w="3132"/>
      </w:tblGrid>
      <w:tr w:rsidR="002E4D93">
        <w:tblPrEx>
          <w:tblCellMar>
            <w:top w:w="0" w:type="dxa"/>
            <w:bottom w:w="0" w:type="dxa"/>
          </w:tblCellMar>
        </w:tblPrEx>
        <w:tc>
          <w:tcPr>
            <w:tcW w:w="10440" w:type="dxa"/>
            <w:gridSpan w:val="5"/>
            <w:shd w:val="pct10" w:color="auto" w:fill="auto"/>
          </w:tcPr>
          <w:p w:rsidR="002E4D93" w:rsidRDefault="002E4D93">
            <w:pPr>
              <w:pStyle w:val="Standard1"/>
            </w:pPr>
            <w:bookmarkStart w:id="0" w:name="MinuteAdditional"/>
            <w:bookmarkEnd w:id="0"/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4176" w:type="dxa"/>
            <w:gridSpan w:val="2"/>
            <w:shd w:val="pct10" w:color="auto" w:fill="auto"/>
          </w:tcPr>
          <w:p w:rsidR="002E4D93" w:rsidRDefault="002E4D93">
            <w:pPr>
              <w:pStyle w:val="Standard1"/>
              <w:rPr>
                <w:b/>
                <w:sz w:val="40"/>
              </w:rPr>
            </w:pPr>
            <w:bookmarkStart w:id="1" w:name="AgendaTitle" w:colFirst="0" w:colLast="0"/>
            <w:r>
              <w:rPr>
                <w:b/>
                <w:sz w:val="40"/>
              </w:rPr>
              <w:t>Emergency Management Directors Association</w:t>
            </w:r>
          </w:p>
        </w:tc>
        <w:tc>
          <w:tcPr>
            <w:tcW w:w="6264" w:type="dxa"/>
            <w:gridSpan w:val="3"/>
            <w:shd w:val="pct10" w:color="auto" w:fill="auto"/>
          </w:tcPr>
          <w:p w:rsidR="002E4D93" w:rsidRDefault="002E4D93">
            <w:pPr>
              <w:pStyle w:val="Standard1"/>
              <w:spacing w:before="0" w:after="0"/>
              <w:rPr>
                <w:b/>
                <w:sz w:val="24"/>
              </w:rPr>
            </w:pPr>
            <w:bookmarkStart w:id="2" w:name="Logistics"/>
            <w:bookmarkEnd w:id="2"/>
            <w:r>
              <w:rPr>
                <w:b/>
                <w:sz w:val="24"/>
              </w:rPr>
              <w:t>2/9/2010</w:t>
            </w:r>
          </w:p>
          <w:p w:rsidR="002E4D93" w:rsidRDefault="002E4D93">
            <w:pPr>
              <w:pStyle w:val="Standard1"/>
              <w:spacing w:before="0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6:30 PM to 7:27 PM</w:t>
            </w:r>
          </w:p>
          <w:p w:rsidR="002E4D93" w:rsidRDefault="002E4D93">
            <w:pPr>
              <w:pStyle w:val="Standard1"/>
              <w:spacing w:before="0" w:after="0"/>
              <w:rPr>
                <w:b/>
                <w:sz w:val="24"/>
              </w:rPr>
            </w:pPr>
            <w:r>
              <w:rPr>
                <w:b/>
                <w:sz w:val="24"/>
              </w:rPr>
              <w:t>County Meeting Room</w:t>
            </w:r>
          </w:p>
        </w:tc>
      </w:tr>
      <w:bookmarkEnd w:id="1"/>
      <w:tr w:rsidR="002E4D93">
        <w:tblPrEx>
          <w:tblCellMar>
            <w:top w:w="0" w:type="dxa"/>
            <w:bottom w:w="0" w:type="dxa"/>
          </w:tblCellMar>
        </w:tblPrEx>
        <w:tc>
          <w:tcPr>
            <w:tcW w:w="10440" w:type="dxa"/>
            <w:gridSpan w:val="5"/>
            <w:tcBorders>
              <w:bottom w:val="double" w:sz="6" w:space="0" w:color="auto"/>
            </w:tcBorders>
            <w:shd w:val="pct10" w:color="auto" w:fill="auto"/>
          </w:tcPr>
          <w:p w:rsidR="002E4D93" w:rsidRDefault="002E4D93">
            <w:pPr>
              <w:pStyle w:val="Standard1"/>
            </w:pP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10440" w:type="dxa"/>
            <w:gridSpan w:val="5"/>
            <w:tcBorders>
              <w:top w:val="nil"/>
            </w:tcBorders>
          </w:tcPr>
          <w:p w:rsidR="002E4D93" w:rsidRDefault="002E4D93">
            <w:pPr>
              <w:pStyle w:val="Standard1"/>
            </w:pP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2E4D93" w:rsidRDefault="002E4D93">
            <w:bookmarkStart w:id="3" w:name="Names" w:colFirst="0" w:colLast="4"/>
            <w:r>
              <w:t>Type of meeting:</w:t>
            </w:r>
          </w:p>
        </w:tc>
        <w:tc>
          <w:tcPr>
            <w:tcW w:w="2088" w:type="dxa"/>
          </w:tcPr>
          <w:p w:rsidR="002E4D93" w:rsidRDefault="002E4D93">
            <w:pPr>
              <w:pStyle w:val="Standard1"/>
            </w:pPr>
          </w:p>
        </w:tc>
        <w:tc>
          <w:tcPr>
            <w:tcW w:w="2088" w:type="dxa"/>
          </w:tcPr>
          <w:p w:rsidR="002E4D93" w:rsidRDefault="002E4D93">
            <w:r>
              <w:t>Note taker:</w:t>
            </w:r>
          </w:p>
        </w:tc>
        <w:tc>
          <w:tcPr>
            <w:tcW w:w="4176" w:type="dxa"/>
            <w:gridSpan w:val="2"/>
          </w:tcPr>
          <w:p w:rsidR="002E4D93" w:rsidRDefault="002E4D93">
            <w:pPr>
              <w:pStyle w:val="Standard1"/>
            </w:pPr>
          </w:p>
        </w:tc>
      </w:tr>
      <w:bookmarkEnd w:id="3"/>
      <w:tr w:rsidR="002E4D93">
        <w:tblPrEx>
          <w:tblCellMar>
            <w:top w:w="0" w:type="dxa"/>
            <w:bottom w:w="0" w:type="dxa"/>
          </w:tblCellMar>
        </w:tblPrEx>
        <w:tc>
          <w:tcPr>
            <w:tcW w:w="10440" w:type="dxa"/>
            <w:gridSpan w:val="5"/>
            <w:tcBorders>
              <w:bottom w:val="double" w:sz="6" w:space="0" w:color="auto"/>
            </w:tcBorders>
          </w:tcPr>
          <w:p w:rsidR="002E4D93" w:rsidRDefault="002E4D93">
            <w:pPr>
              <w:pStyle w:val="Standard1"/>
            </w:pP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10440" w:type="dxa"/>
            <w:gridSpan w:val="5"/>
          </w:tcPr>
          <w:p w:rsidR="002E4D93" w:rsidRDefault="002E4D93">
            <w:pPr>
              <w:pStyle w:val="Standard1"/>
            </w:pP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2E4D93" w:rsidRDefault="002E4D93">
            <w:bookmarkStart w:id="4" w:name="Attendees" w:colFirst="0" w:colLast="2"/>
            <w:r>
              <w:t>Attendees:</w:t>
            </w:r>
          </w:p>
        </w:tc>
        <w:tc>
          <w:tcPr>
            <w:tcW w:w="8352" w:type="dxa"/>
            <w:gridSpan w:val="4"/>
          </w:tcPr>
          <w:p w:rsidR="002E4D93" w:rsidRDefault="002E4D93">
            <w:pPr>
              <w:pStyle w:val="Standard1"/>
            </w:pPr>
          </w:p>
        </w:tc>
      </w:tr>
      <w:bookmarkEnd w:id="4"/>
      <w:tr w:rsidR="002E4D93">
        <w:tblPrEx>
          <w:tblCellMar>
            <w:top w:w="0" w:type="dxa"/>
            <w:bottom w:w="0" w:type="dxa"/>
          </w:tblCellMar>
        </w:tblPrEx>
        <w:tc>
          <w:tcPr>
            <w:tcW w:w="10440" w:type="dxa"/>
            <w:gridSpan w:val="5"/>
          </w:tcPr>
          <w:p w:rsidR="002E4D93" w:rsidRDefault="002E4D93">
            <w:pPr>
              <w:pStyle w:val="Standard1"/>
            </w:pP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10440" w:type="dxa"/>
            <w:gridSpan w:val="5"/>
            <w:tcBorders>
              <w:top w:val="single" w:sz="6" w:space="0" w:color="auto"/>
              <w:bottom w:val="double" w:sz="6" w:space="0" w:color="auto"/>
            </w:tcBorders>
            <w:shd w:val="pct10" w:color="auto" w:fill="auto"/>
          </w:tcPr>
          <w:p w:rsidR="002E4D93" w:rsidRDefault="002E4D93">
            <w:pPr>
              <w:pStyle w:val="Standard1"/>
              <w:rPr>
                <w:b/>
                <w:sz w:val="36"/>
              </w:rPr>
            </w:pPr>
            <w:bookmarkStart w:id="5" w:name="Topics"/>
            <w:bookmarkEnd w:id="5"/>
            <w:r>
              <w:rPr>
                <w:b/>
                <w:sz w:val="36"/>
              </w:rPr>
              <w:t>Agenda</w:t>
            </w: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10440" w:type="dxa"/>
            <w:gridSpan w:val="5"/>
          </w:tcPr>
          <w:p w:rsidR="002E4D93" w:rsidRDefault="002E4D93">
            <w:pPr>
              <w:pStyle w:val="Standard1"/>
            </w:pP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4176" w:type="dxa"/>
            <w:gridSpan w:val="2"/>
          </w:tcPr>
          <w:p w:rsidR="002E4D93" w:rsidRDefault="002E4D93">
            <w:pPr>
              <w:pStyle w:val="Standard1"/>
            </w:pPr>
            <w:r>
              <w:t>Emergency Notification System</w:t>
            </w:r>
          </w:p>
        </w:tc>
        <w:tc>
          <w:tcPr>
            <w:tcW w:w="3132" w:type="dxa"/>
            <w:gridSpan w:val="2"/>
          </w:tcPr>
          <w:p w:rsidR="002E4D93" w:rsidRDefault="002E4D93">
            <w:pPr>
              <w:pStyle w:val="Standard1"/>
            </w:pPr>
            <w:r>
              <w:t>general discussion</w:t>
            </w:r>
          </w:p>
        </w:tc>
        <w:tc>
          <w:tcPr>
            <w:tcW w:w="3132" w:type="dxa"/>
          </w:tcPr>
          <w:p w:rsidR="002E4D93" w:rsidRDefault="00550158">
            <w:pPr>
              <w:pStyle w:val="Standard1"/>
            </w:pPr>
            <w:r>
              <w:t>50</w:t>
            </w: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4176" w:type="dxa"/>
            <w:gridSpan w:val="2"/>
          </w:tcPr>
          <w:p w:rsidR="002E4D93" w:rsidRDefault="002E4D93">
            <w:pPr>
              <w:pStyle w:val="Standard1"/>
            </w:pPr>
            <w:r>
              <w:t>Approval of Minutes</w:t>
            </w:r>
          </w:p>
        </w:tc>
        <w:tc>
          <w:tcPr>
            <w:tcW w:w="3132" w:type="dxa"/>
            <w:gridSpan w:val="2"/>
          </w:tcPr>
          <w:p w:rsidR="002E4D93" w:rsidRDefault="002E4D93">
            <w:pPr>
              <w:pStyle w:val="Standard1"/>
            </w:pPr>
            <w:r>
              <w:t>Chair</w:t>
            </w:r>
          </w:p>
        </w:tc>
        <w:tc>
          <w:tcPr>
            <w:tcW w:w="3132" w:type="dxa"/>
          </w:tcPr>
          <w:p w:rsidR="002E4D93" w:rsidRDefault="002E4D93">
            <w:pPr>
              <w:pStyle w:val="Standard1"/>
            </w:pPr>
            <w:r>
              <w:t>4</w:t>
            </w: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4176" w:type="dxa"/>
            <w:gridSpan w:val="2"/>
          </w:tcPr>
          <w:p w:rsidR="002E4D93" w:rsidRDefault="002E4D93">
            <w:pPr>
              <w:pStyle w:val="Standard1"/>
            </w:pPr>
            <w:r>
              <w:t>Treasurer's Report</w:t>
            </w:r>
          </w:p>
        </w:tc>
        <w:tc>
          <w:tcPr>
            <w:tcW w:w="3132" w:type="dxa"/>
            <w:gridSpan w:val="2"/>
          </w:tcPr>
          <w:p w:rsidR="002E4D93" w:rsidRDefault="002E4D93">
            <w:pPr>
              <w:pStyle w:val="Standard1"/>
            </w:pPr>
            <w:r>
              <w:t>Martell</w:t>
            </w:r>
          </w:p>
        </w:tc>
        <w:tc>
          <w:tcPr>
            <w:tcW w:w="3132" w:type="dxa"/>
          </w:tcPr>
          <w:p w:rsidR="002E4D93" w:rsidRDefault="002E4D93">
            <w:pPr>
              <w:pStyle w:val="Standard1"/>
            </w:pPr>
            <w:r>
              <w:t>3</w:t>
            </w: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4176" w:type="dxa"/>
            <w:gridSpan w:val="2"/>
          </w:tcPr>
          <w:p w:rsidR="002E4D93" w:rsidRDefault="002E4D93">
            <w:pPr>
              <w:pStyle w:val="Standard1"/>
            </w:pPr>
            <w:r>
              <w:t>Strategic Planning</w:t>
            </w:r>
          </w:p>
        </w:tc>
        <w:tc>
          <w:tcPr>
            <w:tcW w:w="3132" w:type="dxa"/>
            <w:gridSpan w:val="2"/>
          </w:tcPr>
          <w:p w:rsidR="002E4D93" w:rsidRDefault="002E4D93">
            <w:pPr>
              <w:pStyle w:val="Standard1"/>
            </w:pPr>
            <w:r>
              <w:t>RT, JC</w:t>
            </w:r>
          </w:p>
        </w:tc>
        <w:tc>
          <w:tcPr>
            <w:tcW w:w="3132" w:type="dxa"/>
          </w:tcPr>
          <w:p w:rsidR="002E4D93" w:rsidRDefault="002E4D93">
            <w:pPr>
              <w:pStyle w:val="Standard1"/>
            </w:pPr>
            <w:r>
              <w:t>15</w:t>
            </w: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4176" w:type="dxa"/>
            <w:gridSpan w:val="2"/>
          </w:tcPr>
          <w:p w:rsidR="00B77ABC" w:rsidRDefault="00B77ABC">
            <w:pPr>
              <w:pStyle w:val="Standard1"/>
            </w:pPr>
            <w:r>
              <w:t>LEPC/REPC, NIMS training</w:t>
            </w:r>
          </w:p>
          <w:p w:rsidR="002E4D93" w:rsidRDefault="002E4D93">
            <w:pPr>
              <w:pStyle w:val="Standard1"/>
            </w:pPr>
            <w:r>
              <w:t>Old Business</w:t>
            </w:r>
          </w:p>
        </w:tc>
        <w:tc>
          <w:tcPr>
            <w:tcW w:w="3132" w:type="dxa"/>
            <w:gridSpan w:val="2"/>
          </w:tcPr>
          <w:p w:rsidR="002E4D93" w:rsidRDefault="00B77ABC">
            <w:pPr>
              <w:pStyle w:val="Standard1"/>
            </w:pPr>
            <w:r>
              <w:t>RT</w:t>
            </w:r>
          </w:p>
        </w:tc>
        <w:tc>
          <w:tcPr>
            <w:tcW w:w="3132" w:type="dxa"/>
          </w:tcPr>
          <w:p w:rsidR="002E4D93" w:rsidRDefault="00B77ABC">
            <w:pPr>
              <w:pStyle w:val="Standard1"/>
            </w:pPr>
            <w:r>
              <w:t>10</w:t>
            </w: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4176" w:type="dxa"/>
            <w:gridSpan w:val="2"/>
          </w:tcPr>
          <w:p w:rsidR="002E4D93" w:rsidRDefault="002E4D93">
            <w:pPr>
              <w:pStyle w:val="Standard1"/>
            </w:pPr>
            <w:r>
              <w:t>New Business</w:t>
            </w:r>
          </w:p>
        </w:tc>
        <w:tc>
          <w:tcPr>
            <w:tcW w:w="3132" w:type="dxa"/>
            <w:gridSpan w:val="2"/>
          </w:tcPr>
          <w:p w:rsidR="002E4D93" w:rsidRDefault="002E4D93">
            <w:pPr>
              <w:pStyle w:val="Standard1"/>
            </w:pPr>
          </w:p>
        </w:tc>
        <w:tc>
          <w:tcPr>
            <w:tcW w:w="3132" w:type="dxa"/>
          </w:tcPr>
          <w:p w:rsidR="002E4D93" w:rsidRDefault="002E4D93">
            <w:pPr>
              <w:pStyle w:val="Standard1"/>
            </w:pP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4176" w:type="dxa"/>
            <w:gridSpan w:val="2"/>
          </w:tcPr>
          <w:p w:rsidR="002E4D93" w:rsidRDefault="002E4D93">
            <w:pPr>
              <w:pStyle w:val="Standard1"/>
            </w:pPr>
            <w:r>
              <w:t>Next month's agenda</w:t>
            </w:r>
          </w:p>
        </w:tc>
        <w:tc>
          <w:tcPr>
            <w:tcW w:w="3132" w:type="dxa"/>
            <w:gridSpan w:val="2"/>
          </w:tcPr>
          <w:p w:rsidR="002E4D93" w:rsidRDefault="002E4D93">
            <w:pPr>
              <w:pStyle w:val="Standard1"/>
            </w:pPr>
          </w:p>
        </w:tc>
        <w:tc>
          <w:tcPr>
            <w:tcW w:w="3132" w:type="dxa"/>
          </w:tcPr>
          <w:p w:rsidR="002E4D93" w:rsidRDefault="002E4D93">
            <w:pPr>
              <w:pStyle w:val="Standard1"/>
            </w:pP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10440" w:type="dxa"/>
            <w:gridSpan w:val="5"/>
          </w:tcPr>
          <w:p w:rsidR="002E4D93" w:rsidRDefault="002E4D93">
            <w:pPr>
              <w:pStyle w:val="Standard1"/>
            </w:pP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10440" w:type="dxa"/>
            <w:gridSpan w:val="5"/>
            <w:tcBorders>
              <w:top w:val="double" w:sz="6" w:space="0" w:color="auto"/>
              <w:bottom w:val="double" w:sz="6" w:space="0" w:color="auto"/>
            </w:tcBorders>
            <w:shd w:val="pct10" w:color="auto" w:fill="auto"/>
          </w:tcPr>
          <w:p w:rsidR="002E4D93" w:rsidRDefault="002E4D93">
            <w:pPr>
              <w:pStyle w:val="Standard1"/>
              <w:rPr>
                <w:b/>
                <w:sz w:val="24"/>
              </w:rPr>
            </w:pPr>
            <w:bookmarkStart w:id="6" w:name="AdditionalInformation"/>
            <w:bookmarkEnd w:id="6"/>
            <w:r>
              <w:rPr>
                <w:b/>
                <w:sz w:val="24"/>
              </w:rPr>
              <w:t>Additional Information</w:t>
            </w: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10440" w:type="dxa"/>
            <w:gridSpan w:val="5"/>
          </w:tcPr>
          <w:p w:rsidR="002E4D93" w:rsidRDefault="002E4D93">
            <w:pPr>
              <w:pStyle w:val="Standard1"/>
            </w:pPr>
          </w:p>
        </w:tc>
      </w:tr>
      <w:tr w:rsidR="002E4D93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2E4D93" w:rsidRDefault="001F1569" w:rsidP="004F7F8C">
            <w:bookmarkStart w:id="7" w:name="Observers" w:colFirst="0" w:colLast="2"/>
            <w:r>
              <w:t>Contributors</w:t>
            </w:r>
            <w:r w:rsidR="002E4D93">
              <w:t>:</w:t>
            </w:r>
            <w:r w:rsidR="004F7F8C">
              <w:t xml:space="preserve"> </w:t>
            </w:r>
          </w:p>
        </w:tc>
        <w:tc>
          <w:tcPr>
            <w:tcW w:w="8352" w:type="dxa"/>
            <w:gridSpan w:val="4"/>
          </w:tcPr>
          <w:p w:rsidR="002E4D93" w:rsidRDefault="004F7F8C">
            <w:pPr>
              <w:pStyle w:val="Standard1"/>
            </w:pPr>
            <w:r>
              <w:t>Sheriff McCormack, Chief Blake</w:t>
            </w:r>
          </w:p>
        </w:tc>
      </w:tr>
      <w:bookmarkEnd w:id="7"/>
      <w:tr w:rsidR="002E4D9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0" w:type="dxa"/>
            <w:gridSpan w:val="5"/>
          </w:tcPr>
          <w:p w:rsidR="002E4D93" w:rsidRDefault="002E4D93">
            <w:pPr>
              <w:pStyle w:val="Standard1"/>
            </w:pPr>
          </w:p>
        </w:tc>
      </w:tr>
    </w:tbl>
    <w:p w:rsidR="002E4D93" w:rsidRDefault="002E4D93"/>
    <w:p w:rsidR="007C0B2F" w:rsidRDefault="007C0B2F">
      <w:pPr>
        <w:rPr>
          <w:lang w:val="en-GB"/>
        </w:rPr>
      </w:pPr>
    </w:p>
    <w:sectPr w:rsidR="007C0B2F">
      <w:pgSz w:w="12240" w:h="15840" w:code="1"/>
      <w:pgMar w:top="1440" w:right="1008" w:bottom="1440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removePersonalInformation/>
  <w:embedSystemFonts/>
  <w:attachedTemplate r:id="rId1"/>
  <w:stylePaneFormatFilter w:val="3F01"/>
  <w:doNotTrackMoves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D93"/>
    <w:rsid w:val="000D29B9"/>
    <w:rsid w:val="000E1E0D"/>
    <w:rsid w:val="00120431"/>
    <w:rsid w:val="001B7575"/>
    <w:rsid w:val="001D01D2"/>
    <w:rsid w:val="001F1569"/>
    <w:rsid w:val="00207F81"/>
    <w:rsid w:val="00255652"/>
    <w:rsid w:val="00270A62"/>
    <w:rsid w:val="00294FF1"/>
    <w:rsid w:val="002E4D93"/>
    <w:rsid w:val="002F2A5F"/>
    <w:rsid w:val="00386AD2"/>
    <w:rsid w:val="003F7FF2"/>
    <w:rsid w:val="004F7F8C"/>
    <w:rsid w:val="00550158"/>
    <w:rsid w:val="00641B79"/>
    <w:rsid w:val="0066588B"/>
    <w:rsid w:val="00674881"/>
    <w:rsid w:val="006C25AC"/>
    <w:rsid w:val="006F3CD5"/>
    <w:rsid w:val="007C0B2F"/>
    <w:rsid w:val="007E19F9"/>
    <w:rsid w:val="00815FE8"/>
    <w:rsid w:val="008A7CFF"/>
    <w:rsid w:val="009D7B44"/>
    <w:rsid w:val="009E5D4F"/>
    <w:rsid w:val="00A12251"/>
    <w:rsid w:val="00B10DC2"/>
    <w:rsid w:val="00B357FB"/>
    <w:rsid w:val="00B77ABC"/>
    <w:rsid w:val="00BA081D"/>
    <w:rsid w:val="00C354D5"/>
    <w:rsid w:val="00D66AF9"/>
    <w:rsid w:val="00DA41A9"/>
    <w:rsid w:val="00DC6A63"/>
    <w:rsid w:val="00E65727"/>
    <w:rsid w:val="00E8133F"/>
    <w:rsid w:val="00EA25B9"/>
    <w:rsid w:val="00FC5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641B79"/>
    <w:rPr>
      <w:rFonts w:ascii="Tahoma" w:hAnsi="Tahoma" w:cs="Tahoma"/>
      <w:sz w:val="16"/>
      <w:szCs w:val="16"/>
    </w:rPr>
  </w:style>
  <w:style w:type="paragraph" w:customStyle="1" w:styleId="Standard1">
    <w:name w:val="Standard1"/>
    <w:basedOn w:val="Normal"/>
    <w:rsid w:val="002E4D93"/>
    <w:pPr>
      <w:spacing w:before="60" w:after="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AppData\Roaming\Microsoft\Templates\Agenda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 wizard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Management Directors Association</vt:lpstr>
    </vt:vector>
  </TitlesOfParts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Management Directors Association</dc:title>
  <dc:subject>Emergency Notification System</dc:subject>
  <dc:creator/>
  <cp:lastModifiedBy/>
  <cp:revision>1</cp:revision>
  <dcterms:created xsi:type="dcterms:W3CDTF">2010-02-08T22:31:00Z</dcterms:created>
  <dcterms:modified xsi:type="dcterms:W3CDTF">2010-02-09T12:56:00Z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TC062070701033</vt:lpwstr>
  </property>
</Properties>
</file>